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436655" w:rsidRDefault="00044FBE" w:rsidP="000A0F4F">
      <w:pPr>
        <w:spacing w:after="0" w:line="240" w:lineRule="auto"/>
        <w:jc w:val="center"/>
        <w:rPr>
          <w:b/>
          <w:sz w:val="27"/>
          <w:szCs w:val="27"/>
        </w:rPr>
      </w:pPr>
      <w:r w:rsidRPr="00436655">
        <w:rPr>
          <w:b/>
          <w:sz w:val="27"/>
          <w:szCs w:val="27"/>
        </w:rPr>
        <w:t>Пояснительная записка</w:t>
      </w:r>
    </w:p>
    <w:p w:rsidR="00E54116" w:rsidRPr="00436655" w:rsidRDefault="00044FBE" w:rsidP="00C50830">
      <w:pPr>
        <w:pStyle w:val="5"/>
        <w:rPr>
          <w:sz w:val="27"/>
          <w:szCs w:val="27"/>
        </w:rPr>
      </w:pPr>
      <w:r w:rsidRPr="00436655">
        <w:rPr>
          <w:sz w:val="27"/>
          <w:szCs w:val="27"/>
        </w:rPr>
        <w:t>к проекту постановления Президиума Государственного</w:t>
      </w:r>
      <w:r w:rsidR="00C50830" w:rsidRPr="00436655">
        <w:rPr>
          <w:sz w:val="27"/>
          <w:szCs w:val="27"/>
        </w:rPr>
        <w:t xml:space="preserve"> </w:t>
      </w:r>
      <w:r w:rsidRPr="00436655">
        <w:rPr>
          <w:sz w:val="27"/>
          <w:szCs w:val="27"/>
        </w:rPr>
        <w:t xml:space="preserve">Совета Удмуртской Республики </w:t>
      </w:r>
      <w:r w:rsidR="000A0F4F" w:rsidRPr="00436655">
        <w:rPr>
          <w:sz w:val="27"/>
          <w:szCs w:val="27"/>
        </w:rPr>
        <w:t>«</w:t>
      </w:r>
      <w:r w:rsidR="00C50830" w:rsidRPr="00436655">
        <w:rPr>
          <w:sz w:val="27"/>
          <w:szCs w:val="27"/>
        </w:rPr>
        <w:t>О</w:t>
      </w:r>
      <w:r w:rsidR="00EB3EF0" w:rsidRPr="00436655">
        <w:rPr>
          <w:sz w:val="27"/>
          <w:szCs w:val="27"/>
        </w:rPr>
        <w:t xml:space="preserve"> внесении изменений в </w:t>
      </w:r>
      <w:r w:rsidR="00C50830" w:rsidRPr="00436655">
        <w:rPr>
          <w:sz w:val="27"/>
          <w:szCs w:val="27"/>
        </w:rPr>
        <w:t xml:space="preserve">план законотворческой работы Государственного Совета </w:t>
      </w:r>
    </w:p>
    <w:p w:rsidR="007D0492" w:rsidRPr="00436655" w:rsidRDefault="00C50830" w:rsidP="00C50830">
      <w:pPr>
        <w:pStyle w:val="5"/>
        <w:rPr>
          <w:b w:val="0"/>
          <w:sz w:val="27"/>
          <w:szCs w:val="27"/>
        </w:rPr>
      </w:pPr>
      <w:r w:rsidRPr="00436655">
        <w:rPr>
          <w:sz w:val="27"/>
          <w:szCs w:val="27"/>
        </w:rPr>
        <w:t xml:space="preserve">Удмуртской Республики </w:t>
      </w:r>
      <w:r w:rsidR="00EB3EF0" w:rsidRPr="00436655">
        <w:rPr>
          <w:sz w:val="27"/>
          <w:szCs w:val="27"/>
        </w:rPr>
        <w:t>на</w:t>
      </w:r>
      <w:r w:rsidRPr="00436655">
        <w:rPr>
          <w:sz w:val="27"/>
          <w:szCs w:val="27"/>
        </w:rPr>
        <w:t xml:space="preserve"> 20</w:t>
      </w:r>
      <w:r w:rsidR="00856B12" w:rsidRPr="00436655">
        <w:rPr>
          <w:sz w:val="27"/>
          <w:szCs w:val="27"/>
        </w:rPr>
        <w:t>21</w:t>
      </w:r>
      <w:r w:rsidRPr="00436655">
        <w:rPr>
          <w:sz w:val="27"/>
          <w:szCs w:val="27"/>
        </w:rPr>
        <w:t xml:space="preserve"> год</w:t>
      </w:r>
      <w:r w:rsidR="0007350A" w:rsidRPr="00436655">
        <w:rPr>
          <w:sz w:val="27"/>
          <w:szCs w:val="27"/>
        </w:rPr>
        <w:t>»</w:t>
      </w:r>
    </w:p>
    <w:p w:rsidR="00044FBE" w:rsidRPr="00436655" w:rsidRDefault="00044FBE" w:rsidP="007D0492">
      <w:pPr>
        <w:pStyle w:val="5"/>
        <w:rPr>
          <w:b w:val="0"/>
          <w:bCs/>
          <w:sz w:val="27"/>
          <w:szCs w:val="27"/>
        </w:rPr>
      </w:pPr>
    </w:p>
    <w:p w:rsidR="00CB580E" w:rsidRPr="00436655" w:rsidRDefault="00C50830" w:rsidP="00044FBE">
      <w:pPr>
        <w:spacing w:after="0" w:line="240" w:lineRule="auto"/>
        <w:ind w:firstLine="720"/>
        <w:jc w:val="both"/>
        <w:rPr>
          <w:sz w:val="27"/>
          <w:szCs w:val="27"/>
        </w:rPr>
      </w:pPr>
      <w:r w:rsidRPr="00436655">
        <w:rPr>
          <w:sz w:val="27"/>
          <w:szCs w:val="27"/>
        </w:rPr>
        <w:t xml:space="preserve">Деятельность Государственного Совета Удмуртской Республики осуществляется на плановой основе, в соответствии с планом законотворческой работы на год, утверждаемым постановлением Государственного Совета. План законотворческой работы формируется в соответствии с разделом </w:t>
      </w:r>
      <w:r w:rsidR="00EB3EF0" w:rsidRPr="00436655">
        <w:rPr>
          <w:sz w:val="27"/>
          <w:szCs w:val="27"/>
          <w:lang w:val="en-US"/>
        </w:rPr>
        <w:t>VI</w:t>
      </w:r>
      <w:r w:rsidRPr="00436655">
        <w:rPr>
          <w:sz w:val="27"/>
          <w:szCs w:val="27"/>
        </w:rPr>
        <w:t xml:space="preserve"> Регламента Государственного Совета Удмуртской Республики на основе предложений субъектов права законодательной инициативы.</w:t>
      </w:r>
    </w:p>
    <w:p w:rsidR="00193957" w:rsidRPr="00193957" w:rsidRDefault="00C50830" w:rsidP="00193957">
      <w:pPr>
        <w:spacing w:after="0" w:line="240" w:lineRule="auto"/>
        <w:ind w:firstLine="720"/>
        <w:jc w:val="both"/>
        <w:rPr>
          <w:sz w:val="27"/>
          <w:szCs w:val="27"/>
        </w:rPr>
      </w:pPr>
      <w:r w:rsidRPr="00436655">
        <w:rPr>
          <w:sz w:val="27"/>
          <w:szCs w:val="27"/>
        </w:rPr>
        <w:t xml:space="preserve">План законотворческой работы </w:t>
      </w:r>
      <w:r w:rsidR="00C52088" w:rsidRPr="00436655">
        <w:rPr>
          <w:sz w:val="27"/>
          <w:szCs w:val="27"/>
        </w:rPr>
        <w:t xml:space="preserve">Государственного Совета Удмуртской Республики </w:t>
      </w:r>
      <w:r w:rsidR="003915E8">
        <w:rPr>
          <w:sz w:val="27"/>
          <w:szCs w:val="27"/>
        </w:rPr>
        <w:t xml:space="preserve">(далее план законотворческой работы) </w:t>
      </w:r>
      <w:r w:rsidRPr="00436655">
        <w:rPr>
          <w:sz w:val="27"/>
          <w:szCs w:val="27"/>
        </w:rPr>
        <w:t>на 20</w:t>
      </w:r>
      <w:r w:rsidR="00E10CD8" w:rsidRPr="00436655">
        <w:rPr>
          <w:sz w:val="27"/>
          <w:szCs w:val="27"/>
        </w:rPr>
        <w:t>21</w:t>
      </w:r>
      <w:r w:rsidRPr="00436655">
        <w:rPr>
          <w:sz w:val="27"/>
          <w:szCs w:val="27"/>
        </w:rPr>
        <w:t xml:space="preserve"> год включа</w:t>
      </w:r>
      <w:r w:rsidR="00925F04" w:rsidRPr="00436655">
        <w:rPr>
          <w:sz w:val="27"/>
          <w:szCs w:val="27"/>
        </w:rPr>
        <w:t>ет</w:t>
      </w:r>
      <w:r w:rsidR="00C52088" w:rsidRPr="00436655">
        <w:rPr>
          <w:sz w:val="27"/>
          <w:szCs w:val="27"/>
        </w:rPr>
        <w:t xml:space="preserve"> </w:t>
      </w:r>
      <w:r w:rsidR="00E10CD8" w:rsidRPr="00436655">
        <w:rPr>
          <w:sz w:val="27"/>
          <w:szCs w:val="27"/>
        </w:rPr>
        <w:t>60</w:t>
      </w:r>
      <w:r w:rsidRPr="00436655">
        <w:rPr>
          <w:sz w:val="27"/>
          <w:szCs w:val="27"/>
        </w:rPr>
        <w:t xml:space="preserve"> </w:t>
      </w:r>
      <w:r w:rsidR="00F4589D" w:rsidRPr="00436655">
        <w:rPr>
          <w:sz w:val="27"/>
          <w:szCs w:val="27"/>
        </w:rPr>
        <w:t>пр</w:t>
      </w:r>
      <w:r w:rsidR="00993E7E" w:rsidRPr="00436655">
        <w:rPr>
          <w:sz w:val="27"/>
          <w:szCs w:val="27"/>
        </w:rPr>
        <w:t>оект</w:t>
      </w:r>
      <w:r w:rsidR="00E10CD8" w:rsidRPr="00436655">
        <w:rPr>
          <w:sz w:val="27"/>
          <w:szCs w:val="27"/>
        </w:rPr>
        <w:t xml:space="preserve">ов </w:t>
      </w:r>
      <w:r w:rsidR="00993E7E" w:rsidRPr="00436655">
        <w:rPr>
          <w:sz w:val="27"/>
          <w:szCs w:val="27"/>
        </w:rPr>
        <w:t>нормативных правовых акт</w:t>
      </w:r>
      <w:r w:rsidR="00E10CD8" w:rsidRPr="00436655">
        <w:rPr>
          <w:sz w:val="27"/>
          <w:szCs w:val="27"/>
        </w:rPr>
        <w:t>ов</w:t>
      </w:r>
      <w:r w:rsidR="00F4589D" w:rsidRPr="00436655">
        <w:rPr>
          <w:sz w:val="27"/>
          <w:szCs w:val="27"/>
        </w:rPr>
        <w:t>.</w:t>
      </w:r>
      <w:r w:rsidR="00193957" w:rsidRPr="00193957">
        <w:rPr>
          <w:sz w:val="27"/>
          <w:szCs w:val="27"/>
        </w:rPr>
        <w:t xml:space="preserve"> </w:t>
      </w:r>
    </w:p>
    <w:p w:rsidR="00193957" w:rsidRPr="00193957" w:rsidRDefault="00193957" w:rsidP="00193957">
      <w:pPr>
        <w:spacing w:after="0" w:line="240" w:lineRule="auto"/>
        <w:ind w:firstLine="720"/>
        <w:jc w:val="both"/>
        <w:rPr>
          <w:sz w:val="27"/>
          <w:szCs w:val="27"/>
        </w:rPr>
      </w:pPr>
      <w:r w:rsidRPr="00193957">
        <w:rPr>
          <w:sz w:val="27"/>
          <w:szCs w:val="27"/>
        </w:rPr>
        <w:t xml:space="preserve">План законотворческой работы в течение года изменяется, что связано с изменениями в федеральном законодательстве и урегулированием вопросов иными нормативными правовыми актами Удмуртской Республики. </w:t>
      </w:r>
    </w:p>
    <w:p w:rsidR="00E10CD8" w:rsidRPr="00436655" w:rsidRDefault="00E10CD8" w:rsidP="00044FBE">
      <w:pPr>
        <w:spacing w:after="0" w:line="240" w:lineRule="auto"/>
        <w:ind w:firstLine="720"/>
        <w:jc w:val="both"/>
        <w:rPr>
          <w:sz w:val="27"/>
          <w:szCs w:val="27"/>
        </w:rPr>
      </w:pPr>
      <w:r w:rsidRPr="00436655">
        <w:rPr>
          <w:sz w:val="27"/>
          <w:szCs w:val="27"/>
        </w:rPr>
        <w:t xml:space="preserve">Проектом постановления Президиума </w:t>
      </w:r>
      <w:r w:rsidR="005C49FF">
        <w:rPr>
          <w:sz w:val="27"/>
          <w:szCs w:val="27"/>
        </w:rPr>
        <w:t xml:space="preserve">Государственного Совета Удмуртской Республики </w:t>
      </w:r>
      <w:r w:rsidRPr="00436655">
        <w:rPr>
          <w:sz w:val="27"/>
          <w:szCs w:val="27"/>
        </w:rPr>
        <w:t xml:space="preserve">предлагается исключить из плана законотворческой работы </w:t>
      </w:r>
      <w:r w:rsidR="005C49FF">
        <w:rPr>
          <w:sz w:val="27"/>
          <w:szCs w:val="27"/>
        </w:rPr>
        <w:t xml:space="preserve">на 2021 год </w:t>
      </w:r>
      <w:r w:rsidRPr="00436655">
        <w:rPr>
          <w:sz w:val="27"/>
          <w:szCs w:val="27"/>
        </w:rPr>
        <w:t xml:space="preserve">следующие проекты нормативных правовых актов: </w:t>
      </w:r>
    </w:p>
    <w:p w:rsidR="00925F04" w:rsidRPr="00436655" w:rsidRDefault="00C52088" w:rsidP="007900C9">
      <w:pPr>
        <w:pStyle w:val="a3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436655">
        <w:rPr>
          <w:sz w:val="27"/>
          <w:szCs w:val="27"/>
        </w:rPr>
        <w:t>О проекте закона Удмуртской Республики «О внесении изменения в Закон Удмуртской Республики «Об адресной социальной защите населения в Удмуртской Республике» (в части обеспечения полноценным питанием беременных женщин и кормящих матерей)</w:t>
      </w:r>
      <w:r w:rsidR="003915E8">
        <w:rPr>
          <w:sz w:val="27"/>
          <w:szCs w:val="27"/>
        </w:rPr>
        <w:t xml:space="preserve"> (субъект права законодательной инициативы – Правительство Удмуртской Республики).</w:t>
      </w:r>
      <w:r w:rsidR="007900C9" w:rsidRPr="00436655">
        <w:rPr>
          <w:sz w:val="27"/>
          <w:szCs w:val="27"/>
        </w:rPr>
        <w:t xml:space="preserve"> </w:t>
      </w:r>
    </w:p>
    <w:p w:rsidR="00436655" w:rsidRPr="00436655" w:rsidRDefault="00925F04" w:rsidP="00436655">
      <w:pPr>
        <w:spacing w:after="0" w:line="240" w:lineRule="auto"/>
        <w:ind w:firstLine="709"/>
        <w:jc w:val="both"/>
        <w:rPr>
          <w:sz w:val="27"/>
          <w:szCs w:val="27"/>
        </w:rPr>
      </w:pPr>
      <w:r w:rsidRPr="00436655">
        <w:rPr>
          <w:sz w:val="27"/>
          <w:szCs w:val="27"/>
        </w:rPr>
        <w:t>Вопрос исключается на основании письма</w:t>
      </w:r>
      <w:r w:rsidR="007900C9" w:rsidRPr="00436655">
        <w:rPr>
          <w:sz w:val="27"/>
          <w:szCs w:val="27"/>
        </w:rPr>
        <w:t xml:space="preserve"> Правительства Удмуртской Республики </w:t>
      </w:r>
      <w:r w:rsidR="005C49FF">
        <w:rPr>
          <w:sz w:val="27"/>
          <w:szCs w:val="27"/>
        </w:rPr>
        <w:t>от 30 ноября 2021 года № И6-132э/0551.</w:t>
      </w:r>
    </w:p>
    <w:p w:rsidR="007900C9" w:rsidRPr="00436655" w:rsidRDefault="00C52088" w:rsidP="00436655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436655">
        <w:rPr>
          <w:sz w:val="27"/>
          <w:szCs w:val="27"/>
        </w:rPr>
        <w:t>О проекте закона Удмуртской Республики «Об установлении величины прожиточного минимума пенсионера в Удмуртской Республике на</w:t>
      </w:r>
      <w:r w:rsidR="00925F04" w:rsidRPr="00436655">
        <w:rPr>
          <w:sz w:val="27"/>
          <w:szCs w:val="27"/>
        </w:rPr>
        <w:t xml:space="preserve"> </w:t>
      </w:r>
      <w:r w:rsidRPr="00436655">
        <w:rPr>
          <w:sz w:val="27"/>
          <w:szCs w:val="27"/>
        </w:rPr>
        <w:t>2022 год в целях установления социальной доплаты к пенсии, предусмотренной Федеральным законом «О государственной социальной помощи»</w:t>
      </w:r>
      <w:r w:rsidR="003915E8" w:rsidRPr="003915E8">
        <w:rPr>
          <w:sz w:val="27"/>
          <w:szCs w:val="27"/>
        </w:rPr>
        <w:t xml:space="preserve"> </w:t>
      </w:r>
      <w:r w:rsidR="003915E8">
        <w:rPr>
          <w:sz w:val="27"/>
          <w:szCs w:val="27"/>
        </w:rPr>
        <w:t>(субъект права законодательной инициативы – Правительство Удмуртской Республики)</w:t>
      </w:r>
      <w:r w:rsidR="007900C9" w:rsidRPr="00436655">
        <w:rPr>
          <w:sz w:val="27"/>
          <w:szCs w:val="27"/>
        </w:rPr>
        <w:t>.</w:t>
      </w:r>
    </w:p>
    <w:p w:rsidR="00C52088" w:rsidRPr="00436655" w:rsidRDefault="00165A20" w:rsidP="00925F04">
      <w:pPr>
        <w:spacing w:after="0" w:line="240" w:lineRule="auto"/>
        <w:ind w:firstLine="709"/>
        <w:jc w:val="both"/>
        <w:rPr>
          <w:sz w:val="27"/>
          <w:szCs w:val="27"/>
        </w:rPr>
      </w:pPr>
      <w:r w:rsidRPr="00436655">
        <w:rPr>
          <w:sz w:val="27"/>
          <w:szCs w:val="27"/>
        </w:rPr>
        <w:t>Вопрос предлагается исключить из плана в</w:t>
      </w:r>
      <w:r w:rsidR="007900C9" w:rsidRPr="00436655">
        <w:rPr>
          <w:sz w:val="27"/>
          <w:szCs w:val="27"/>
        </w:rPr>
        <w:t xml:space="preserve"> связи с принятием Закона Удмуртской Республики от 28 апреля 2021 года № 34-РЗ «О внесении изменения в статью 12 Закона Удмуртской Республики «О Правительстве Удмуртской Республики» и признании утратившими силу отдельных законов Удмуртской Республики»,</w:t>
      </w:r>
      <w:r w:rsidRPr="00436655">
        <w:rPr>
          <w:sz w:val="27"/>
          <w:szCs w:val="27"/>
        </w:rPr>
        <w:t xml:space="preserve"> которым </w:t>
      </w:r>
      <w:r w:rsidR="007900C9" w:rsidRPr="00436655">
        <w:rPr>
          <w:sz w:val="27"/>
          <w:szCs w:val="27"/>
        </w:rPr>
        <w:t>определяются полномочия Правительства Удмуртской Республики по установлению в соответствии с Федеральным законом</w:t>
      </w:r>
      <w:r w:rsidR="00925F04" w:rsidRPr="00436655">
        <w:rPr>
          <w:sz w:val="27"/>
          <w:szCs w:val="27"/>
        </w:rPr>
        <w:t xml:space="preserve"> от 24 октября 1997 года № 134-ФЗ</w:t>
      </w:r>
      <w:r w:rsidR="007900C9" w:rsidRPr="00436655">
        <w:rPr>
          <w:sz w:val="27"/>
          <w:szCs w:val="27"/>
        </w:rPr>
        <w:t xml:space="preserve"> «О прожиточном минимуме в Российской Федерации» величины прожиточного минимума на душу населения и по основным социально-демографическим группам населения в Удмуртской Республике.</w:t>
      </w:r>
    </w:p>
    <w:p w:rsidR="003A6BE2" w:rsidRPr="00436655" w:rsidRDefault="003A6BE2" w:rsidP="003A6BE2">
      <w:pPr>
        <w:spacing w:after="0" w:line="240" w:lineRule="auto"/>
        <w:ind w:firstLine="709"/>
        <w:jc w:val="both"/>
        <w:rPr>
          <w:sz w:val="27"/>
          <w:szCs w:val="27"/>
        </w:rPr>
      </w:pPr>
      <w:r w:rsidRPr="00436655">
        <w:rPr>
          <w:sz w:val="27"/>
          <w:szCs w:val="27"/>
        </w:rPr>
        <w:t>3. О проекте закона Удмуртской Республики «Об утверждении заключения Соглашения об описании местоположения границы между Удмуртской Республикой и Республикой Татарстан»</w:t>
      </w:r>
      <w:r w:rsidR="003915E8">
        <w:rPr>
          <w:sz w:val="27"/>
          <w:szCs w:val="27"/>
        </w:rPr>
        <w:t xml:space="preserve"> (субъект права законодательной инициативы – Правительство Удмуртской Республики)</w:t>
      </w:r>
      <w:r w:rsidRPr="00436655">
        <w:rPr>
          <w:sz w:val="27"/>
          <w:szCs w:val="27"/>
        </w:rPr>
        <w:t>.</w:t>
      </w:r>
    </w:p>
    <w:p w:rsidR="003A6BE2" w:rsidRPr="00436655" w:rsidRDefault="003A6BE2" w:rsidP="003A6BE2">
      <w:pPr>
        <w:spacing w:after="0" w:line="240" w:lineRule="auto"/>
        <w:ind w:firstLine="709"/>
        <w:jc w:val="both"/>
        <w:rPr>
          <w:sz w:val="27"/>
          <w:szCs w:val="27"/>
        </w:rPr>
      </w:pPr>
      <w:r w:rsidRPr="00436655">
        <w:rPr>
          <w:sz w:val="27"/>
          <w:szCs w:val="27"/>
        </w:rPr>
        <w:lastRenderedPageBreak/>
        <w:t xml:space="preserve">Вопрос исключается из плана законотворческой работы на основании письма </w:t>
      </w:r>
      <w:r w:rsidR="005C49FF">
        <w:rPr>
          <w:sz w:val="27"/>
          <w:szCs w:val="27"/>
        </w:rPr>
        <w:t xml:space="preserve">Министерства имущественных отношений </w:t>
      </w:r>
      <w:r w:rsidRPr="00436655">
        <w:rPr>
          <w:sz w:val="27"/>
          <w:szCs w:val="27"/>
        </w:rPr>
        <w:t>Удмуртской Республики</w:t>
      </w:r>
      <w:r w:rsidR="003915E8">
        <w:rPr>
          <w:sz w:val="27"/>
          <w:szCs w:val="27"/>
        </w:rPr>
        <w:t xml:space="preserve"> от 1 декабря 2021 года № 7157/01-13э.</w:t>
      </w:r>
    </w:p>
    <w:p w:rsidR="00925F04" w:rsidRPr="002844C7" w:rsidRDefault="009D6773" w:rsidP="002844C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36655" w:rsidRPr="002844C7">
        <w:rPr>
          <w:sz w:val="27"/>
          <w:szCs w:val="27"/>
        </w:rPr>
        <w:t xml:space="preserve">. </w:t>
      </w:r>
      <w:r w:rsidR="00925F04" w:rsidRPr="002844C7">
        <w:rPr>
          <w:sz w:val="27"/>
          <w:szCs w:val="27"/>
        </w:rPr>
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статью 17 Федерального закона «О страховых пенсиях»</w:t>
      </w:r>
      <w:r w:rsidR="003915E8" w:rsidRPr="002844C7">
        <w:rPr>
          <w:sz w:val="27"/>
          <w:szCs w:val="27"/>
        </w:rPr>
        <w:t xml:space="preserve"> (субъект права законодательной инициативы – депутатская фракция «СПРАВЕДЛИВАЯ РОССИЯ» в Государственном Совете Удмуртской Республики).</w:t>
      </w:r>
      <w:r w:rsidR="00925F04" w:rsidRPr="002844C7">
        <w:rPr>
          <w:sz w:val="27"/>
          <w:szCs w:val="27"/>
        </w:rPr>
        <w:t xml:space="preserve"> </w:t>
      </w:r>
    </w:p>
    <w:p w:rsidR="00925F04" w:rsidRPr="00436655" w:rsidRDefault="00925F04" w:rsidP="002844C7">
      <w:pPr>
        <w:spacing w:after="0" w:line="240" w:lineRule="auto"/>
        <w:ind w:firstLine="709"/>
        <w:jc w:val="both"/>
        <w:rPr>
          <w:sz w:val="27"/>
          <w:szCs w:val="27"/>
        </w:rPr>
      </w:pPr>
      <w:r w:rsidRPr="00436655">
        <w:rPr>
          <w:sz w:val="27"/>
          <w:szCs w:val="27"/>
        </w:rPr>
        <w:t xml:space="preserve">Вопрос предлагается исключить из </w:t>
      </w:r>
      <w:r w:rsidR="003915E8">
        <w:rPr>
          <w:sz w:val="27"/>
          <w:szCs w:val="27"/>
        </w:rPr>
        <w:t xml:space="preserve">плана законотворческой работы </w:t>
      </w:r>
      <w:r w:rsidR="001D0E8A" w:rsidRPr="00436655">
        <w:rPr>
          <w:sz w:val="27"/>
          <w:szCs w:val="27"/>
        </w:rPr>
        <w:t>на основании письма председателя постоянной комиссии Государственного Совета Удмуртской Республики по агропромышленному комплексу, земельным отношениям, природопользованию</w:t>
      </w:r>
      <w:r w:rsidR="00436655" w:rsidRPr="00436655">
        <w:rPr>
          <w:sz w:val="27"/>
          <w:szCs w:val="27"/>
        </w:rPr>
        <w:t xml:space="preserve"> </w:t>
      </w:r>
      <w:r w:rsidR="001D0E8A" w:rsidRPr="00436655">
        <w:rPr>
          <w:sz w:val="27"/>
          <w:szCs w:val="27"/>
        </w:rPr>
        <w:t>и охране окружающей среды В.С. Варламова</w:t>
      </w:r>
      <w:r w:rsidR="00D97F73">
        <w:rPr>
          <w:sz w:val="27"/>
          <w:szCs w:val="27"/>
        </w:rPr>
        <w:t xml:space="preserve"> от 25 ноября 2021 года к № 975 вн</w:t>
      </w:r>
      <w:r w:rsidR="001D0E8A" w:rsidRPr="00436655">
        <w:rPr>
          <w:sz w:val="27"/>
          <w:szCs w:val="27"/>
        </w:rPr>
        <w:t xml:space="preserve">. </w:t>
      </w:r>
    </w:p>
    <w:p w:rsidR="00C52088" w:rsidRPr="002844C7" w:rsidRDefault="009D6773" w:rsidP="002844C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65A20" w:rsidRPr="002844C7">
        <w:rPr>
          <w:sz w:val="27"/>
          <w:szCs w:val="27"/>
        </w:rPr>
        <w:t xml:space="preserve">. </w:t>
      </w:r>
      <w:r w:rsidR="00C52088" w:rsidRPr="002844C7">
        <w:rPr>
          <w:sz w:val="27"/>
          <w:szCs w:val="27"/>
        </w:rPr>
        <w:t xml:space="preserve"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Федеральный закон «Об общем числе мировых судей и количестве судебных участков в </w:t>
      </w:r>
      <w:r w:rsidR="00436655" w:rsidRPr="002844C7">
        <w:rPr>
          <w:sz w:val="27"/>
          <w:szCs w:val="27"/>
        </w:rPr>
        <w:t>субъектах Российской Федерации»</w:t>
      </w:r>
      <w:r w:rsidR="002844C7" w:rsidRPr="002844C7">
        <w:rPr>
          <w:sz w:val="27"/>
          <w:szCs w:val="27"/>
        </w:rPr>
        <w:t xml:space="preserve"> (субъект права законодательной инициативы – депутатская фракция «КПРФ» в Государственном Совете Удмуртской Республики). </w:t>
      </w:r>
    </w:p>
    <w:p w:rsidR="007900C9" w:rsidRPr="00436655" w:rsidRDefault="00436655" w:rsidP="002844C7">
      <w:pPr>
        <w:spacing w:after="0" w:line="240" w:lineRule="auto"/>
        <w:ind w:firstLine="709"/>
        <w:jc w:val="both"/>
        <w:rPr>
          <w:sz w:val="27"/>
          <w:szCs w:val="27"/>
        </w:rPr>
      </w:pPr>
      <w:r w:rsidRPr="00436655">
        <w:rPr>
          <w:sz w:val="27"/>
          <w:szCs w:val="27"/>
        </w:rPr>
        <w:t xml:space="preserve">Вопрос предлагается исключить из </w:t>
      </w:r>
      <w:r w:rsidR="002844C7">
        <w:rPr>
          <w:sz w:val="27"/>
          <w:szCs w:val="27"/>
        </w:rPr>
        <w:t xml:space="preserve">плана законотворческой работы </w:t>
      </w:r>
      <w:r w:rsidRPr="00436655">
        <w:rPr>
          <w:sz w:val="27"/>
          <w:szCs w:val="27"/>
        </w:rPr>
        <w:t xml:space="preserve"> </w:t>
      </w:r>
      <w:r w:rsidR="007900C9" w:rsidRPr="00436655">
        <w:rPr>
          <w:sz w:val="27"/>
          <w:szCs w:val="27"/>
        </w:rPr>
        <w:t>на основании письма заместителя Председателя Государственного Совета Удмуртской Республики – председателя постоянной комиссии Государственного Совета Удмуртской Республи</w:t>
      </w:r>
      <w:r w:rsidR="00C91BDC" w:rsidRPr="00436655">
        <w:rPr>
          <w:sz w:val="27"/>
          <w:szCs w:val="27"/>
        </w:rPr>
        <w:t>ки</w:t>
      </w:r>
      <w:r w:rsidR="007900C9" w:rsidRPr="00436655">
        <w:rPr>
          <w:sz w:val="27"/>
          <w:szCs w:val="27"/>
        </w:rPr>
        <w:t xml:space="preserve"> по государственному строительству, местному самоуправлению и общественной безопасности А.С. Прозорова от 29</w:t>
      </w:r>
      <w:r w:rsidR="002844C7">
        <w:rPr>
          <w:sz w:val="27"/>
          <w:szCs w:val="27"/>
        </w:rPr>
        <w:t xml:space="preserve"> ноября </w:t>
      </w:r>
      <w:r w:rsidR="007900C9" w:rsidRPr="00436655">
        <w:rPr>
          <w:sz w:val="27"/>
          <w:szCs w:val="27"/>
        </w:rPr>
        <w:t>2021</w:t>
      </w:r>
      <w:r w:rsidR="002844C7">
        <w:rPr>
          <w:sz w:val="27"/>
          <w:szCs w:val="27"/>
        </w:rPr>
        <w:t xml:space="preserve"> года</w:t>
      </w:r>
      <w:r w:rsidR="002B4F29">
        <w:rPr>
          <w:sz w:val="27"/>
          <w:szCs w:val="27"/>
        </w:rPr>
        <w:t xml:space="preserve"> </w:t>
      </w:r>
      <w:r w:rsidR="007900C9" w:rsidRPr="00436655">
        <w:rPr>
          <w:sz w:val="27"/>
          <w:szCs w:val="27"/>
        </w:rPr>
        <w:t>к № 975 вн</w:t>
      </w:r>
      <w:r w:rsidR="002B4F29">
        <w:rPr>
          <w:sz w:val="27"/>
          <w:szCs w:val="27"/>
        </w:rPr>
        <w:t>.</w:t>
      </w:r>
    </w:p>
    <w:p w:rsidR="00165A20" w:rsidRPr="00436655" w:rsidRDefault="009D6773" w:rsidP="002844C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65A20" w:rsidRPr="00436655">
        <w:rPr>
          <w:sz w:val="27"/>
          <w:szCs w:val="27"/>
        </w:rPr>
        <w:t xml:space="preserve">. </w:t>
      </w:r>
      <w:r w:rsidR="00C52088" w:rsidRPr="00436655">
        <w:rPr>
          <w:sz w:val="27"/>
          <w:szCs w:val="27"/>
        </w:rPr>
        <w:t>О проекте постановления Государственного Совета Удмуртской Республики «Об отчёте о работе Государственного контрольного комитета Удм</w:t>
      </w:r>
      <w:r w:rsidR="00C91BDC" w:rsidRPr="00436655">
        <w:rPr>
          <w:sz w:val="27"/>
          <w:szCs w:val="27"/>
        </w:rPr>
        <w:t xml:space="preserve">уртской Республики в 2020 году». </w:t>
      </w:r>
    </w:p>
    <w:p w:rsidR="00165A20" w:rsidRDefault="00165A20" w:rsidP="002844C7">
      <w:pPr>
        <w:spacing w:after="0" w:line="240" w:lineRule="auto"/>
        <w:ind w:firstLine="709"/>
        <w:jc w:val="both"/>
        <w:rPr>
          <w:sz w:val="27"/>
          <w:szCs w:val="27"/>
        </w:rPr>
      </w:pPr>
      <w:r w:rsidRPr="00436655">
        <w:rPr>
          <w:sz w:val="27"/>
          <w:szCs w:val="27"/>
        </w:rPr>
        <w:t>Снимается с рассмотрения на основании письма заместителя Председателя Государственного Совета Удмуртской Республики – председателя постоянной комиссии Государственного Совета Удмуртской Республики по государственному строительству, местному самоуправлению и общественной безопасности А.С. Прозорова от 29</w:t>
      </w:r>
      <w:r w:rsidR="002844C7">
        <w:rPr>
          <w:sz w:val="27"/>
          <w:szCs w:val="27"/>
        </w:rPr>
        <w:t xml:space="preserve"> ноября </w:t>
      </w:r>
      <w:r w:rsidRPr="00436655">
        <w:rPr>
          <w:sz w:val="27"/>
          <w:szCs w:val="27"/>
        </w:rPr>
        <w:t>2021</w:t>
      </w:r>
      <w:r w:rsidR="002844C7">
        <w:rPr>
          <w:sz w:val="27"/>
          <w:szCs w:val="27"/>
        </w:rPr>
        <w:t xml:space="preserve"> года</w:t>
      </w:r>
      <w:r w:rsidR="002B4F29">
        <w:rPr>
          <w:sz w:val="27"/>
          <w:szCs w:val="27"/>
        </w:rPr>
        <w:t xml:space="preserve"> </w:t>
      </w:r>
      <w:r w:rsidRPr="00436655">
        <w:rPr>
          <w:sz w:val="27"/>
          <w:szCs w:val="27"/>
        </w:rPr>
        <w:t>к № 975 вн</w:t>
      </w:r>
      <w:r w:rsidR="00436655" w:rsidRPr="00436655">
        <w:rPr>
          <w:sz w:val="27"/>
          <w:szCs w:val="27"/>
        </w:rPr>
        <w:t>.</w:t>
      </w:r>
    </w:p>
    <w:p w:rsidR="003A2BAD" w:rsidRPr="00436655" w:rsidRDefault="00193957" w:rsidP="002844C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3A2BAD">
        <w:rPr>
          <w:sz w:val="27"/>
          <w:szCs w:val="27"/>
        </w:rPr>
        <w:t xml:space="preserve"> план законотворческой работы Государственного Совета Удмуртской Республики </w:t>
      </w:r>
      <w:r w:rsidR="009D6773">
        <w:rPr>
          <w:sz w:val="27"/>
          <w:szCs w:val="27"/>
        </w:rPr>
        <w:t xml:space="preserve">на 2021 год </w:t>
      </w:r>
      <w:r w:rsidR="003A2BAD">
        <w:rPr>
          <w:sz w:val="27"/>
          <w:szCs w:val="27"/>
        </w:rPr>
        <w:t xml:space="preserve">предлагается включить </w:t>
      </w:r>
      <w:r w:rsidR="009D6773">
        <w:rPr>
          <w:sz w:val="27"/>
          <w:szCs w:val="27"/>
        </w:rPr>
        <w:t>56</w:t>
      </w:r>
      <w:r w:rsidR="003A2BAD">
        <w:rPr>
          <w:sz w:val="27"/>
          <w:szCs w:val="27"/>
        </w:rPr>
        <w:t xml:space="preserve"> </w:t>
      </w:r>
      <w:r w:rsidR="005649B1">
        <w:rPr>
          <w:sz w:val="27"/>
          <w:szCs w:val="27"/>
        </w:rPr>
        <w:t>проект</w:t>
      </w:r>
      <w:r w:rsidR="002C2679">
        <w:rPr>
          <w:sz w:val="27"/>
          <w:szCs w:val="27"/>
        </w:rPr>
        <w:t>ов</w:t>
      </w:r>
      <w:r w:rsidR="005649B1">
        <w:rPr>
          <w:sz w:val="27"/>
          <w:szCs w:val="27"/>
        </w:rPr>
        <w:t xml:space="preserve"> законов</w:t>
      </w:r>
      <w:r w:rsidR="003A2BAD">
        <w:rPr>
          <w:sz w:val="27"/>
          <w:szCs w:val="27"/>
        </w:rPr>
        <w:t>, рассмотренных на сессиях Государственного Совета Удмуртской Республики  вне плана.</w:t>
      </w:r>
    </w:p>
    <w:p w:rsidR="00436655" w:rsidRPr="00436655" w:rsidRDefault="00436655" w:rsidP="00044FBE">
      <w:pPr>
        <w:spacing w:after="0" w:line="240" w:lineRule="auto"/>
        <w:ind w:firstLine="720"/>
        <w:jc w:val="both"/>
        <w:rPr>
          <w:sz w:val="27"/>
          <w:szCs w:val="27"/>
        </w:rPr>
      </w:pPr>
    </w:p>
    <w:p w:rsidR="00DB73D1" w:rsidRPr="00436655" w:rsidRDefault="00DB73D1" w:rsidP="00DB73D1">
      <w:pPr>
        <w:spacing w:after="0" w:line="240" w:lineRule="auto"/>
        <w:jc w:val="both"/>
        <w:rPr>
          <w:sz w:val="27"/>
          <w:szCs w:val="27"/>
        </w:rPr>
      </w:pPr>
      <w:r w:rsidRPr="00436655">
        <w:rPr>
          <w:sz w:val="27"/>
          <w:szCs w:val="27"/>
        </w:rPr>
        <w:t xml:space="preserve">Первый заместитель Председателя  </w:t>
      </w:r>
    </w:p>
    <w:p w:rsidR="00DB73D1" w:rsidRPr="00436655" w:rsidRDefault="00DB73D1" w:rsidP="00DB73D1">
      <w:pPr>
        <w:spacing w:after="0" w:line="240" w:lineRule="auto"/>
        <w:jc w:val="both"/>
        <w:rPr>
          <w:sz w:val="27"/>
          <w:szCs w:val="27"/>
        </w:rPr>
      </w:pPr>
      <w:r w:rsidRPr="00436655">
        <w:rPr>
          <w:sz w:val="27"/>
          <w:szCs w:val="27"/>
        </w:rPr>
        <w:t xml:space="preserve">Государственного Совета  </w:t>
      </w:r>
    </w:p>
    <w:p w:rsidR="00DB73D1" w:rsidRPr="00436655" w:rsidRDefault="00DB73D1" w:rsidP="00DB73D1">
      <w:pPr>
        <w:spacing w:after="0" w:line="240" w:lineRule="auto"/>
        <w:jc w:val="both"/>
        <w:rPr>
          <w:sz w:val="27"/>
          <w:szCs w:val="27"/>
        </w:rPr>
      </w:pPr>
      <w:r w:rsidRPr="00436655">
        <w:rPr>
          <w:sz w:val="27"/>
          <w:szCs w:val="27"/>
        </w:rPr>
        <w:t xml:space="preserve">Удмуртской Республики – </w:t>
      </w:r>
    </w:p>
    <w:p w:rsidR="00F344F6" w:rsidRPr="00436655" w:rsidRDefault="00DB73D1" w:rsidP="00CB580E">
      <w:pPr>
        <w:spacing w:after="0" w:line="240" w:lineRule="auto"/>
        <w:jc w:val="both"/>
        <w:rPr>
          <w:sz w:val="27"/>
          <w:szCs w:val="27"/>
        </w:rPr>
      </w:pPr>
      <w:r w:rsidRPr="00436655">
        <w:rPr>
          <w:sz w:val="27"/>
          <w:szCs w:val="27"/>
        </w:rPr>
        <w:t xml:space="preserve">председатель  постоянной комиссии                                        </w:t>
      </w:r>
      <w:r w:rsidR="00D9169C">
        <w:rPr>
          <w:sz w:val="27"/>
          <w:szCs w:val="27"/>
        </w:rPr>
        <w:t xml:space="preserve">   </w:t>
      </w:r>
      <w:r w:rsidR="009D6773">
        <w:rPr>
          <w:sz w:val="27"/>
          <w:szCs w:val="27"/>
        </w:rPr>
        <w:t xml:space="preserve"> </w:t>
      </w:r>
      <w:bookmarkStart w:id="0" w:name="_GoBack"/>
      <w:bookmarkEnd w:id="0"/>
      <w:r w:rsidR="00D9169C">
        <w:rPr>
          <w:sz w:val="27"/>
          <w:szCs w:val="27"/>
        </w:rPr>
        <w:t xml:space="preserve"> </w:t>
      </w:r>
      <w:r w:rsidR="00436655">
        <w:rPr>
          <w:sz w:val="27"/>
          <w:szCs w:val="27"/>
        </w:rPr>
        <w:t xml:space="preserve"> </w:t>
      </w:r>
      <w:r w:rsidR="00193957">
        <w:rPr>
          <w:sz w:val="27"/>
          <w:szCs w:val="27"/>
        </w:rPr>
        <w:t xml:space="preserve"> </w:t>
      </w:r>
      <w:r w:rsidR="00436655">
        <w:rPr>
          <w:sz w:val="27"/>
          <w:szCs w:val="27"/>
        </w:rPr>
        <w:t xml:space="preserve"> </w:t>
      </w:r>
      <w:r w:rsidR="00E10CD8" w:rsidRPr="00436655">
        <w:rPr>
          <w:sz w:val="27"/>
          <w:szCs w:val="27"/>
        </w:rPr>
        <w:t>Н.А. Михайлова</w:t>
      </w:r>
    </w:p>
    <w:p w:rsidR="00436655" w:rsidRDefault="00436655" w:rsidP="00CB580E">
      <w:pPr>
        <w:spacing w:after="0" w:line="240" w:lineRule="auto"/>
        <w:jc w:val="both"/>
        <w:rPr>
          <w:sz w:val="20"/>
          <w:szCs w:val="20"/>
        </w:rPr>
      </w:pPr>
    </w:p>
    <w:p w:rsidR="00436655" w:rsidRDefault="00436655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p w:rsidR="005649B1" w:rsidRDefault="005649B1" w:rsidP="00CB580E">
      <w:pPr>
        <w:spacing w:after="0" w:line="240" w:lineRule="auto"/>
        <w:jc w:val="both"/>
        <w:rPr>
          <w:sz w:val="20"/>
          <w:szCs w:val="20"/>
        </w:rPr>
      </w:pPr>
    </w:p>
    <w:p w:rsidR="005649B1" w:rsidRDefault="005649B1" w:rsidP="00CB580E">
      <w:pPr>
        <w:spacing w:after="0" w:line="240" w:lineRule="auto"/>
        <w:jc w:val="both"/>
        <w:rPr>
          <w:sz w:val="20"/>
          <w:szCs w:val="20"/>
        </w:rPr>
      </w:pPr>
    </w:p>
    <w:p w:rsidR="005649B1" w:rsidRDefault="005649B1" w:rsidP="00CB580E">
      <w:pPr>
        <w:spacing w:after="0" w:line="240" w:lineRule="auto"/>
        <w:jc w:val="both"/>
        <w:rPr>
          <w:sz w:val="20"/>
          <w:szCs w:val="20"/>
        </w:rPr>
      </w:pPr>
    </w:p>
    <w:p w:rsidR="00193957" w:rsidRDefault="00193957" w:rsidP="00CB580E">
      <w:pPr>
        <w:spacing w:after="0" w:line="240" w:lineRule="auto"/>
        <w:jc w:val="both"/>
        <w:rPr>
          <w:sz w:val="20"/>
          <w:szCs w:val="20"/>
        </w:rPr>
      </w:pPr>
    </w:p>
    <w:sectPr w:rsidR="00193957" w:rsidSect="009D6773">
      <w:headerReference w:type="default" r:id="rId9"/>
      <w:headerReference w:type="first" r:id="rId10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B1" w:rsidRDefault="005649B1" w:rsidP="00E2550D">
      <w:pPr>
        <w:spacing w:after="0" w:line="240" w:lineRule="auto"/>
      </w:pPr>
      <w:r>
        <w:separator/>
      </w:r>
    </w:p>
  </w:endnote>
  <w:endnote w:type="continuationSeparator" w:id="0">
    <w:p w:rsidR="005649B1" w:rsidRDefault="005649B1" w:rsidP="00E2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B1" w:rsidRDefault="005649B1" w:rsidP="00E2550D">
      <w:pPr>
        <w:spacing w:after="0" w:line="240" w:lineRule="auto"/>
      </w:pPr>
      <w:r>
        <w:separator/>
      </w:r>
    </w:p>
  </w:footnote>
  <w:footnote w:type="continuationSeparator" w:id="0">
    <w:p w:rsidR="005649B1" w:rsidRDefault="005649B1" w:rsidP="00E2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785344"/>
      <w:docPartObj>
        <w:docPartGallery w:val="Page Numbers (Top of Page)"/>
        <w:docPartUnique/>
      </w:docPartObj>
    </w:sdtPr>
    <w:sdtEndPr/>
    <w:sdtContent>
      <w:p w:rsidR="005649B1" w:rsidRDefault="005649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773">
          <w:rPr>
            <w:noProof/>
          </w:rPr>
          <w:t>3</w:t>
        </w:r>
        <w:r>
          <w:fldChar w:fldCharType="end"/>
        </w:r>
      </w:p>
    </w:sdtContent>
  </w:sdt>
  <w:p w:rsidR="005649B1" w:rsidRDefault="005649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B1" w:rsidRPr="005C0BD8" w:rsidRDefault="005649B1" w:rsidP="005C0BD8">
    <w:pPr>
      <w:pStyle w:val="a4"/>
      <w:jc w:val="right"/>
      <w:rPr>
        <w:i/>
        <w:sz w:val="24"/>
        <w:szCs w:val="24"/>
      </w:rPr>
    </w:pPr>
    <w:r w:rsidRPr="005C0BD8">
      <w:rPr>
        <w:i/>
        <w:sz w:val="24"/>
        <w:szCs w:val="24"/>
      </w:rPr>
      <w:t>Проект</w:t>
    </w:r>
  </w:p>
  <w:p w:rsidR="005649B1" w:rsidRDefault="005649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8B8"/>
    <w:multiLevelType w:val="hybridMultilevel"/>
    <w:tmpl w:val="85D6CD64"/>
    <w:lvl w:ilvl="0" w:tplc="ABF8DBD8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B542A1D"/>
    <w:multiLevelType w:val="hybridMultilevel"/>
    <w:tmpl w:val="0728E59E"/>
    <w:lvl w:ilvl="0" w:tplc="ABF8DBD8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0786F6A"/>
    <w:multiLevelType w:val="hybridMultilevel"/>
    <w:tmpl w:val="E04ECE84"/>
    <w:lvl w:ilvl="0" w:tplc="CA1C11C6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5546476"/>
    <w:multiLevelType w:val="hybridMultilevel"/>
    <w:tmpl w:val="3ADEC58C"/>
    <w:lvl w:ilvl="0" w:tplc="CA1C11C6">
      <w:start w:val="1"/>
      <w:numFmt w:val="decimal"/>
      <w:lvlText w:val="%1."/>
      <w:lvlJc w:val="left"/>
      <w:pPr>
        <w:ind w:left="177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23FB7"/>
    <w:rsid w:val="00044FBE"/>
    <w:rsid w:val="0007350A"/>
    <w:rsid w:val="000A0F4F"/>
    <w:rsid w:val="000B154C"/>
    <w:rsid w:val="00146DD7"/>
    <w:rsid w:val="00165A20"/>
    <w:rsid w:val="00193957"/>
    <w:rsid w:val="001D0E8A"/>
    <w:rsid w:val="002844C7"/>
    <w:rsid w:val="00285AF8"/>
    <w:rsid w:val="002B4F29"/>
    <w:rsid w:val="002B7DDF"/>
    <w:rsid w:val="002C2679"/>
    <w:rsid w:val="00300142"/>
    <w:rsid w:val="003915E8"/>
    <w:rsid w:val="003A2BAD"/>
    <w:rsid w:val="003A6BE2"/>
    <w:rsid w:val="003B3723"/>
    <w:rsid w:val="00436655"/>
    <w:rsid w:val="004C00EC"/>
    <w:rsid w:val="004D5112"/>
    <w:rsid w:val="005442D1"/>
    <w:rsid w:val="005518C1"/>
    <w:rsid w:val="005649B1"/>
    <w:rsid w:val="005C0BD8"/>
    <w:rsid w:val="005C49FF"/>
    <w:rsid w:val="006D6F8D"/>
    <w:rsid w:val="006E139E"/>
    <w:rsid w:val="00777A80"/>
    <w:rsid w:val="007900C9"/>
    <w:rsid w:val="007A0469"/>
    <w:rsid w:val="007D0492"/>
    <w:rsid w:val="007E4C51"/>
    <w:rsid w:val="008301F0"/>
    <w:rsid w:val="00852F1C"/>
    <w:rsid w:val="00856B12"/>
    <w:rsid w:val="008A45BA"/>
    <w:rsid w:val="00925F04"/>
    <w:rsid w:val="00993E7E"/>
    <w:rsid w:val="009D6773"/>
    <w:rsid w:val="00B12979"/>
    <w:rsid w:val="00B53785"/>
    <w:rsid w:val="00B84052"/>
    <w:rsid w:val="00C40100"/>
    <w:rsid w:val="00C50830"/>
    <w:rsid w:val="00C52088"/>
    <w:rsid w:val="00C91BDC"/>
    <w:rsid w:val="00CB580E"/>
    <w:rsid w:val="00CE4767"/>
    <w:rsid w:val="00D240B3"/>
    <w:rsid w:val="00D9169C"/>
    <w:rsid w:val="00D97F73"/>
    <w:rsid w:val="00DB73D1"/>
    <w:rsid w:val="00DC314E"/>
    <w:rsid w:val="00DD19BF"/>
    <w:rsid w:val="00E10CD8"/>
    <w:rsid w:val="00E2550D"/>
    <w:rsid w:val="00E54116"/>
    <w:rsid w:val="00EB3EF0"/>
    <w:rsid w:val="00F344F6"/>
    <w:rsid w:val="00F4589D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5208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50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2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50D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25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C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5208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50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2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50D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25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C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3CFC-CA2D-418A-BB97-D154C793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2</cp:revision>
  <cp:lastPrinted>2021-12-03T07:17:00Z</cp:lastPrinted>
  <dcterms:created xsi:type="dcterms:W3CDTF">2021-12-03T07:17:00Z</dcterms:created>
  <dcterms:modified xsi:type="dcterms:W3CDTF">2021-12-03T07:17:00Z</dcterms:modified>
</cp:coreProperties>
</file>